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E42F" w14:textId="1FEB4323" w:rsidR="00F15DB9" w:rsidRDefault="0060739D" w:rsidP="00FA50BE">
      <w:pPr>
        <w:jc w:val="center"/>
        <w:rPr>
          <w:b/>
          <w:sz w:val="18"/>
          <w:szCs w:val="18"/>
        </w:rPr>
      </w:pPr>
      <w:r>
        <w:rPr>
          <w:noProof/>
        </w:rPr>
        <w:drawing>
          <wp:inline distT="0" distB="0" distL="0" distR="0" wp14:anchorId="1F7B6A76" wp14:editId="5CAFF50D">
            <wp:extent cx="5753100" cy="1066800"/>
            <wp:effectExtent l="0" t="0" r="0" b="0"/>
            <wp:docPr id="2" name="Obrázok 2"/>
            <wp:cNvGraphicFramePr/>
            <a:graphic xmlns:a="http://schemas.openxmlformats.org/drawingml/2006/main">
              <a:graphicData uri="http://schemas.openxmlformats.org/drawingml/2006/picture">
                <pic:pic xmlns:pic="http://schemas.openxmlformats.org/drawingml/2006/picture">
                  <pic:nvPicPr>
                    <pic:cNvPr id="2" name="Obrázok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066800"/>
                    </a:xfrm>
                    <a:prstGeom prst="rect">
                      <a:avLst/>
                    </a:prstGeom>
                    <a:noFill/>
                    <a:ln>
                      <a:noFill/>
                    </a:ln>
                  </pic:spPr>
                </pic:pic>
              </a:graphicData>
            </a:graphic>
          </wp:inline>
        </w:drawing>
      </w:r>
    </w:p>
    <w:p w14:paraId="73762D29" w14:textId="77777777" w:rsidR="00857E95" w:rsidRDefault="00857E95" w:rsidP="00FA50BE">
      <w:pPr>
        <w:jc w:val="center"/>
        <w:rPr>
          <w:b/>
          <w:sz w:val="18"/>
          <w:szCs w:val="18"/>
        </w:rPr>
      </w:pPr>
    </w:p>
    <w:p w14:paraId="21078537" w14:textId="17AF77A8" w:rsidR="001913C9" w:rsidRDefault="00E45C1E" w:rsidP="00FA50BE">
      <w:pPr>
        <w:jc w:val="center"/>
        <w:rPr>
          <w:b/>
          <w:sz w:val="18"/>
          <w:szCs w:val="18"/>
        </w:rPr>
      </w:pPr>
      <w:r w:rsidRPr="001913C9">
        <w:rPr>
          <w:b/>
          <w:sz w:val="18"/>
          <w:szCs w:val="18"/>
        </w:rPr>
        <w:t xml:space="preserve">INFORMOVANÝ SÚHLAS SO PSYCHOLOGICKÝM </w:t>
      </w:r>
      <w:r w:rsidR="00C42D9F" w:rsidRPr="001913C9">
        <w:rPr>
          <w:b/>
          <w:sz w:val="18"/>
          <w:szCs w:val="18"/>
        </w:rPr>
        <w:t xml:space="preserve">VYŠETRENÍM </w:t>
      </w:r>
    </w:p>
    <w:p w14:paraId="388E53EA" w14:textId="77777777" w:rsidR="00170791" w:rsidRPr="008340E3" w:rsidRDefault="00E45C1E" w:rsidP="00FA50BE">
      <w:pPr>
        <w:jc w:val="center"/>
        <w:rPr>
          <w:b/>
        </w:rPr>
      </w:pPr>
      <w:r w:rsidRPr="001913C9">
        <w:rPr>
          <w:b/>
          <w:sz w:val="18"/>
          <w:szCs w:val="18"/>
        </w:rPr>
        <w:t>A ODBORNOU STAROSTLIVOSŤOU</w:t>
      </w:r>
      <w:r w:rsidR="00F93790" w:rsidRPr="001913C9">
        <w:rPr>
          <w:b/>
          <w:sz w:val="18"/>
          <w:szCs w:val="18"/>
        </w:rPr>
        <w:t xml:space="preserve"> - PROFESIJNÁ ORIENTÁCIA</w:t>
      </w:r>
      <w:r w:rsidRPr="001913C9">
        <w:rPr>
          <w:b/>
          <w:sz w:val="18"/>
          <w:szCs w:val="18"/>
        </w:rPr>
        <w:br/>
        <w:t>A INFORMÁCIA O SPRACÚVANÍ</w:t>
      </w:r>
      <w:r w:rsidRPr="008340E3">
        <w:rPr>
          <w:b/>
        </w:rPr>
        <w:t xml:space="preserve"> </w:t>
      </w:r>
      <w:r w:rsidRPr="00B240DC">
        <w:rPr>
          <w:b/>
          <w:sz w:val="18"/>
          <w:szCs w:val="18"/>
        </w:rPr>
        <w:t>OSOBNÝCH ÚDAJOV</w:t>
      </w:r>
    </w:p>
    <w:p w14:paraId="4736160B" w14:textId="77777777" w:rsidR="00173D0F" w:rsidRPr="00173D0F" w:rsidRDefault="00173D0F" w:rsidP="00FA50BE">
      <w:pPr>
        <w:jc w:val="center"/>
        <w:rPr>
          <w:b/>
          <w:sz w:val="22"/>
          <w:szCs w:val="22"/>
        </w:rPr>
      </w:pPr>
    </w:p>
    <w:p w14:paraId="00F87C44" w14:textId="77777777" w:rsidR="00170791" w:rsidRPr="00173D0F" w:rsidRDefault="00173D0F" w:rsidP="00173D0F">
      <w:pPr>
        <w:jc w:val="both"/>
        <w:rPr>
          <w:sz w:val="18"/>
          <w:szCs w:val="18"/>
        </w:rPr>
      </w:pPr>
      <w:r>
        <w:rPr>
          <w:b/>
          <w:sz w:val="16"/>
          <w:szCs w:val="16"/>
        </w:rPr>
        <w:tab/>
      </w:r>
      <w:r w:rsidRPr="00173D0F">
        <w:rPr>
          <w:sz w:val="18"/>
          <w:szCs w:val="18"/>
        </w:rPr>
        <w:t>Rodič/ zákonný zástupca (uveďte: meno a priezvisko, adresa trvalého pobytu, telefónny kontakt):</w:t>
      </w:r>
    </w:p>
    <w:p w14:paraId="57C3EF21" w14:textId="77777777" w:rsidR="00173D0F" w:rsidRPr="00173D0F" w:rsidRDefault="00173D0F" w:rsidP="00173D0F">
      <w:pPr>
        <w:jc w:val="both"/>
        <w:rPr>
          <w:sz w:val="18"/>
          <w:szCs w:val="18"/>
        </w:rPr>
      </w:pPr>
    </w:p>
    <w:p w14:paraId="12B9A833" w14:textId="77777777" w:rsidR="00173D0F" w:rsidRPr="00173D0F" w:rsidRDefault="00173D0F" w:rsidP="00173D0F">
      <w:pPr>
        <w:ind w:firstLine="284"/>
        <w:jc w:val="both"/>
        <w:rPr>
          <w:sz w:val="16"/>
          <w:szCs w:val="16"/>
        </w:rPr>
      </w:pPr>
      <w:r w:rsidRPr="00173D0F">
        <w:rPr>
          <w:sz w:val="16"/>
          <w:szCs w:val="16"/>
        </w:rPr>
        <w:t>....................................................................................................................................................................................................................................................................</w:t>
      </w:r>
    </w:p>
    <w:p w14:paraId="777657FC" w14:textId="77777777" w:rsidR="00170791" w:rsidRDefault="00A96124" w:rsidP="00DC5C4E">
      <w:pPr>
        <w:pStyle w:val="Zkladntext"/>
        <w:ind w:left="284"/>
        <w:jc w:val="both"/>
        <w:rPr>
          <w:sz w:val="20"/>
          <w:szCs w:val="22"/>
        </w:rPr>
      </w:pPr>
      <w:r>
        <w:rPr>
          <w:sz w:val="20"/>
          <w:szCs w:val="22"/>
        </w:rPr>
        <w:t>Svoj</w:t>
      </w:r>
      <w:r w:rsidR="00173D0F">
        <w:rPr>
          <w:sz w:val="20"/>
          <w:szCs w:val="22"/>
        </w:rPr>
        <w:t>í</w:t>
      </w:r>
      <w:r>
        <w:rPr>
          <w:sz w:val="20"/>
          <w:szCs w:val="22"/>
        </w:rPr>
        <w:t xml:space="preserve">m podpisom potvrdzujem, že po preštudovaní uvedených informácií </w:t>
      </w:r>
      <w:r>
        <w:rPr>
          <w:b/>
          <w:sz w:val="20"/>
          <w:szCs w:val="22"/>
        </w:rPr>
        <w:t>dobrovoľne</w:t>
      </w:r>
      <w:r w:rsidR="001913C9">
        <w:rPr>
          <w:b/>
          <w:sz w:val="20"/>
          <w:szCs w:val="22"/>
        </w:rPr>
        <w:t xml:space="preserve"> </w:t>
      </w:r>
      <w:r>
        <w:rPr>
          <w:b/>
          <w:sz w:val="20"/>
          <w:szCs w:val="22"/>
        </w:rPr>
        <w:t xml:space="preserve">súhlasím </w:t>
      </w:r>
      <w:r>
        <w:rPr>
          <w:sz w:val="20"/>
          <w:szCs w:val="22"/>
        </w:rPr>
        <w:t>v zmysle § 2, pís. y); zákona č. 245/2008 Z. z.</w:t>
      </w:r>
      <w:r>
        <w:rPr>
          <w:b/>
          <w:sz w:val="20"/>
          <w:szCs w:val="22"/>
        </w:rPr>
        <w:t xml:space="preserve"> s</w:t>
      </w:r>
      <w:r w:rsidR="00173D0F">
        <w:rPr>
          <w:b/>
          <w:sz w:val="20"/>
          <w:szCs w:val="22"/>
        </w:rPr>
        <w:t>o</w:t>
      </w:r>
      <w:r>
        <w:rPr>
          <w:b/>
          <w:sz w:val="20"/>
          <w:szCs w:val="22"/>
        </w:rPr>
        <w:t> psychologickým vyšetrením a s poskytovaním odbornej starostlivosti môjmu dieťaťu</w:t>
      </w:r>
      <w:r w:rsidR="00173D0F">
        <w:rPr>
          <w:b/>
          <w:sz w:val="20"/>
          <w:szCs w:val="22"/>
        </w:rPr>
        <w:t>:</w:t>
      </w:r>
    </w:p>
    <w:p w14:paraId="121A45E0" w14:textId="77777777" w:rsidR="00173D0F" w:rsidRDefault="00173D0F" w:rsidP="00AE196D">
      <w:pPr>
        <w:pStyle w:val="Zkladntext"/>
        <w:spacing w:line="276" w:lineRule="auto"/>
        <w:ind w:left="284"/>
        <w:jc w:val="both"/>
        <w:rPr>
          <w:sz w:val="20"/>
          <w:szCs w:val="22"/>
        </w:rPr>
      </w:pPr>
    </w:p>
    <w:p w14:paraId="14F76870" w14:textId="77777777" w:rsidR="00173D0F" w:rsidRDefault="00173D0F" w:rsidP="00173D0F">
      <w:pPr>
        <w:pStyle w:val="Zkladntext"/>
        <w:spacing w:line="480" w:lineRule="auto"/>
        <w:ind w:left="284"/>
        <w:rPr>
          <w:sz w:val="18"/>
          <w:szCs w:val="18"/>
        </w:rPr>
      </w:pPr>
      <w:r>
        <w:rPr>
          <w:sz w:val="18"/>
          <w:szCs w:val="18"/>
        </w:rPr>
        <w:t>Meno a priezvisko: .............................................................................Dátum a miesto narodenia: ..............................................................................</w:t>
      </w:r>
    </w:p>
    <w:p w14:paraId="726E3DCB" w14:textId="77777777" w:rsidR="00173D0F" w:rsidRDefault="00173D0F" w:rsidP="00173D0F">
      <w:pPr>
        <w:pStyle w:val="Zkladntext"/>
        <w:spacing w:line="276" w:lineRule="auto"/>
        <w:ind w:firstLine="284"/>
        <w:rPr>
          <w:sz w:val="18"/>
          <w:szCs w:val="18"/>
        </w:rPr>
      </w:pPr>
      <w:r>
        <w:rPr>
          <w:sz w:val="18"/>
          <w:szCs w:val="18"/>
        </w:rPr>
        <w:t>Rodné číslo: .....................................................Adresa trvalého pobytu:.......................................................................................................................</w:t>
      </w:r>
    </w:p>
    <w:p w14:paraId="0A457BED" w14:textId="77777777" w:rsidR="00173D0F" w:rsidRDefault="00173D0F" w:rsidP="00173D0F">
      <w:pPr>
        <w:pStyle w:val="Zkladntext"/>
        <w:spacing w:line="276" w:lineRule="auto"/>
        <w:rPr>
          <w:sz w:val="18"/>
          <w:szCs w:val="18"/>
        </w:rPr>
      </w:pPr>
    </w:p>
    <w:p w14:paraId="26AFEB39" w14:textId="77777777" w:rsidR="00173D0F" w:rsidRPr="00427C6E" w:rsidRDefault="00173D0F" w:rsidP="00173D0F">
      <w:pPr>
        <w:pStyle w:val="Zkladntext"/>
        <w:spacing w:line="276" w:lineRule="auto"/>
        <w:ind w:firstLine="284"/>
        <w:rPr>
          <w:sz w:val="18"/>
          <w:szCs w:val="18"/>
        </w:rPr>
      </w:pPr>
      <w:r>
        <w:rPr>
          <w:sz w:val="18"/>
          <w:szCs w:val="18"/>
        </w:rPr>
        <w:t>Štátna príslušnosť: ................................Národnosť: ..........................Škola: ................................................................................................................</w:t>
      </w:r>
    </w:p>
    <w:p w14:paraId="45DF9F0E" w14:textId="77777777" w:rsidR="00173D0F" w:rsidRDefault="00173D0F" w:rsidP="00173D0F">
      <w:pPr>
        <w:pStyle w:val="Zkladntext"/>
        <w:rPr>
          <w:sz w:val="18"/>
          <w:szCs w:val="18"/>
        </w:rPr>
      </w:pPr>
    </w:p>
    <w:p w14:paraId="2EE5C284" w14:textId="77777777" w:rsidR="0083575E" w:rsidRDefault="0083575E" w:rsidP="00EA1CD3">
      <w:pPr>
        <w:pStyle w:val="Zkladntext"/>
        <w:ind w:firstLine="284"/>
        <w:rPr>
          <w:sz w:val="20"/>
          <w:szCs w:val="22"/>
        </w:rPr>
      </w:pPr>
      <w:r>
        <w:rPr>
          <w:sz w:val="20"/>
          <w:szCs w:val="22"/>
        </w:rPr>
        <w:t>V ...............</w:t>
      </w:r>
      <w:r w:rsidR="00866771">
        <w:rPr>
          <w:sz w:val="20"/>
          <w:szCs w:val="22"/>
        </w:rPr>
        <w:t>.................</w:t>
      </w:r>
      <w:r>
        <w:rPr>
          <w:sz w:val="20"/>
          <w:szCs w:val="22"/>
        </w:rPr>
        <w:t>...........................</w:t>
      </w:r>
      <w:r>
        <w:rPr>
          <w:sz w:val="20"/>
          <w:szCs w:val="22"/>
        </w:rPr>
        <w:tab/>
        <w:t>dňa: ......................................</w:t>
      </w:r>
      <w:r>
        <w:rPr>
          <w:sz w:val="20"/>
          <w:szCs w:val="22"/>
        </w:rPr>
        <w:tab/>
      </w:r>
      <w:r>
        <w:rPr>
          <w:sz w:val="20"/>
          <w:szCs w:val="22"/>
        </w:rPr>
        <w:tab/>
        <w:t xml:space="preserve">              .............................................................</w:t>
      </w:r>
      <w:r w:rsidR="00EA1CD3">
        <w:rPr>
          <w:sz w:val="20"/>
          <w:szCs w:val="22"/>
        </w:rPr>
        <w:t>.</w:t>
      </w:r>
    </w:p>
    <w:p w14:paraId="3F64010B" w14:textId="77777777" w:rsidR="0083575E" w:rsidRDefault="0083575E" w:rsidP="00866771">
      <w:pPr>
        <w:pStyle w:val="Zkladntext"/>
        <w:ind w:left="7100" w:firstLine="284"/>
        <w:rPr>
          <w:b/>
          <w:sz w:val="20"/>
          <w:szCs w:val="22"/>
        </w:rPr>
      </w:pPr>
      <w:r>
        <w:rPr>
          <w:sz w:val="20"/>
          <w:szCs w:val="22"/>
        </w:rPr>
        <w:t>podpis rodiča (zákonného zástupcu)</w:t>
      </w:r>
    </w:p>
    <w:p w14:paraId="7A88DA96" w14:textId="77777777" w:rsidR="0083575E" w:rsidRDefault="0083575E" w:rsidP="00173D0F">
      <w:pPr>
        <w:pStyle w:val="Zkladntext"/>
        <w:rPr>
          <w:sz w:val="18"/>
          <w:szCs w:val="18"/>
        </w:rPr>
      </w:pPr>
    </w:p>
    <w:p w14:paraId="6F36934B" w14:textId="77777777" w:rsidR="0083575E" w:rsidRDefault="0083575E" w:rsidP="00173D0F">
      <w:pPr>
        <w:pStyle w:val="Zkladntext"/>
        <w:rPr>
          <w:sz w:val="18"/>
          <w:szCs w:val="18"/>
        </w:rPr>
      </w:pPr>
    </w:p>
    <w:p w14:paraId="1BBD862E" w14:textId="3AC4EEE9" w:rsidR="00170791" w:rsidRDefault="005A27FB" w:rsidP="00DC5C4E">
      <w:pPr>
        <w:ind w:left="284"/>
        <w:jc w:val="both"/>
        <w:rPr>
          <w:color w:val="000000"/>
          <w:sz w:val="18"/>
          <w:szCs w:val="18"/>
        </w:rPr>
      </w:pPr>
      <w:r>
        <w:rPr>
          <w:color w:val="000000"/>
          <w:sz w:val="18"/>
          <w:szCs w:val="18"/>
        </w:rPr>
        <w:t xml:space="preserve">    </w:t>
      </w:r>
      <w:r w:rsidR="00DC5C4E" w:rsidRPr="00DC5C4E">
        <w:rPr>
          <w:color w:val="000000"/>
          <w:sz w:val="18"/>
          <w:szCs w:val="18"/>
        </w:rPr>
        <w:t xml:space="preserve">Potvrdzujem, že som bol(a) informovaný(á) a riadne poučený(á) o dôvode, účele, spôsobe a možnostiach starostlivosti v CPP </w:t>
      </w:r>
      <w:r w:rsidR="00866771">
        <w:rPr>
          <w:color w:val="000000"/>
          <w:sz w:val="18"/>
          <w:szCs w:val="18"/>
        </w:rPr>
        <w:t>v </w:t>
      </w:r>
      <w:r w:rsidR="00866771">
        <w:rPr>
          <w:sz w:val="18"/>
          <w:szCs w:val="18"/>
        </w:rPr>
        <w:t>Dubnici nad Váhom, 018 41, Partizánska 151/3,</w:t>
      </w:r>
      <w:r w:rsidR="00DC5C4E" w:rsidRPr="00DC5C4E">
        <w:rPr>
          <w:color w:val="000000"/>
          <w:sz w:val="18"/>
          <w:szCs w:val="18"/>
        </w:rPr>
        <w:t xml:space="preserve"> vrátane diagnostických</w:t>
      </w:r>
      <w:r w:rsidR="00C22B22">
        <w:rPr>
          <w:color w:val="000000"/>
          <w:sz w:val="18"/>
          <w:szCs w:val="18"/>
        </w:rPr>
        <w:t xml:space="preserve"> a</w:t>
      </w:r>
      <w:r w:rsidR="00DC5C4E" w:rsidRPr="00DC5C4E">
        <w:rPr>
          <w:color w:val="000000"/>
          <w:sz w:val="18"/>
          <w:szCs w:val="18"/>
        </w:rPr>
        <w:t xml:space="preserve"> poradenských postupov, ako aj o možných dôsledkoch spojených s navrhovanou starostlivosťou. Poučenie mi bolo poskytnuté zrozumiteľne, ohľaduplne, bez nátlaku, s možnosťou a dostatočným časom slobodne sa rozhodnúť.</w:t>
      </w:r>
    </w:p>
    <w:p w14:paraId="50D155C5" w14:textId="77777777" w:rsidR="00A70128" w:rsidRDefault="00A70128" w:rsidP="00DC5C4E">
      <w:pPr>
        <w:ind w:left="284"/>
        <w:jc w:val="both"/>
        <w:rPr>
          <w:color w:val="000000"/>
          <w:sz w:val="18"/>
          <w:szCs w:val="18"/>
        </w:rPr>
      </w:pPr>
    </w:p>
    <w:p w14:paraId="09D45637" w14:textId="77777777" w:rsidR="00866771" w:rsidRDefault="00866771" w:rsidP="00866771">
      <w:pPr>
        <w:pStyle w:val="Zkladntext"/>
        <w:ind w:firstLine="284"/>
        <w:rPr>
          <w:sz w:val="20"/>
          <w:szCs w:val="22"/>
        </w:rPr>
      </w:pPr>
      <w:r>
        <w:rPr>
          <w:sz w:val="20"/>
          <w:szCs w:val="22"/>
        </w:rPr>
        <w:t>V ...........................................................</w:t>
      </w:r>
      <w:r>
        <w:rPr>
          <w:sz w:val="20"/>
          <w:szCs w:val="22"/>
        </w:rPr>
        <w:tab/>
        <w:t>dňa: ......................................</w:t>
      </w:r>
      <w:r>
        <w:rPr>
          <w:sz w:val="20"/>
          <w:szCs w:val="22"/>
        </w:rPr>
        <w:tab/>
      </w:r>
      <w:r>
        <w:rPr>
          <w:sz w:val="20"/>
          <w:szCs w:val="22"/>
        </w:rPr>
        <w:tab/>
        <w:t xml:space="preserve">              ..............................................................</w:t>
      </w:r>
    </w:p>
    <w:p w14:paraId="31FC21D2" w14:textId="77777777" w:rsidR="00866771" w:rsidRDefault="00866771" w:rsidP="00866771">
      <w:pPr>
        <w:pStyle w:val="Zkladntext"/>
        <w:ind w:left="7100" w:firstLine="284"/>
        <w:rPr>
          <w:sz w:val="20"/>
          <w:szCs w:val="22"/>
        </w:rPr>
      </w:pPr>
      <w:r>
        <w:rPr>
          <w:sz w:val="20"/>
          <w:szCs w:val="22"/>
        </w:rPr>
        <w:t>podpis rodiča (zákonného zástupcu)</w:t>
      </w:r>
    </w:p>
    <w:p w14:paraId="30AA44B7" w14:textId="77777777" w:rsidR="00866771" w:rsidRDefault="00866771" w:rsidP="00866771">
      <w:pPr>
        <w:pStyle w:val="Zkladntext"/>
        <w:ind w:left="7100" w:firstLine="284"/>
        <w:rPr>
          <w:b/>
          <w:sz w:val="20"/>
          <w:szCs w:val="22"/>
        </w:rPr>
      </w:pPr>
    </w:p>
    <w:p w14:paraId="0F1AE8A4" w14:textId="3B9BCD9E" w:rsidR="00170791" w:rsidRPr="00DC5C4E" w:rsidRDefault="00E45C1E" w:rsidP="00866771">
      <w:pPr>
        <w:pStyle w:val="Zkladntext"/>
        <w:ind w:left="284" w:firstLine="181"/>
        <w:rPr>
          <w:sz w:val="18"/>
          <w:szCs w:val="18"/>
          <w:highlight w:val="yellow"/>
        </w:rPr>
      </w:pPr>
      <w:r w:rsidRPr="00DC5C4E">
        <w:rPr>
          <w:sz w:val="18"/>
          <w:szCs w:val="18"/>
        </w:rPr>
        <w:t>Svoj</w:t>
      </w:r>
      <w:r w:rsidR="00173D0F" w:rsidRPr="00DC5C4E">
        <w:rPr>
          <w:sz w:val="18"/>
          <w:szCs w:val="18"/>
        </w:rPr>
        <w:t>í</w:t>
      </w:r>
      <w:r w:rsidRPr="00DC5C4E">
        <w:rPr>
          <w:sz w:val="18"/>
          <w:szCs w:val="18"/>
        </w:rPr>
        <w:t>m podpisom potvrdzujem, že súhlasím s tým, aby  Centrum poradenstva a</w:t>
      </w:r>
      <w:r w:rsidR="000D0F36">
        <w:rPr>
          <w:sz w:val="18"/>
          <w:szCs w:val="18"/>
        </w:rPr>
        <w:t> </w:t>
      </w:r>
      <w:r w:rsidRPr="00DC5C4E">
        <w:rPr>
          <w:sz w:val="18"/>
          <w:szCs w:val="18"/>
        </w:rPr>
        <w:t>prevencie</w:t>
      </w:r>
      <w:r w:rsidR="000D0F36">
        <w:rPr>
          <w:sz w:val="18"/>
          <w:szCs w:val="18"/>
        </w:rPr>
        <w:t xml:space="preserve"> </w:t>
      </w:r>
      <w:r w:rsidR="00866771">
        <w:rPr>
          <w:color w:val="000000"/>
          <w:sz w:val="18"/>
          <w:szCs w:val="18"/>
        </w:rPr>
        <w:t>v </w:t>
      </w:r>
      <w:r w:rsidR="00866771">
        <w:rPr>
          <w:sz w:val="18"/>
          <w:szCs w:val="18"/>
        </w:rPr>
        <w:t>Dubnici nad Váhom, 018 41, Partizánska 151/3</w:t>
      </w:r>
      <w:r w:rsidRPr="00DC5C4E">
        <w:rPr>
          <w:sz w:val="18"/>
          <w:szCs w:val="18"/>
        </w:rPr>
        <w:t xml:space="preserve"> za účelom posky</w:t>
      </w:r>
      <w:r w:rsidR="00C22B22">
        <w:rPr>
          <w:sz w:val="18"/>
          <w:szCs w:val="18"/>
        </w:rPr>
        <w:t xml:space="preserve">tovania psychologickej </w:t>
      </w:r>
      <w:r w:rsidRPr="00DC5C4E">
        <w:rPr>
          <w:sz w:val="18"/>
          <w:szCs w:val="18"/>
        </w:rPr>
        <w:t xml:space="preserve">starostlivosti môjmu dieťaťu, spracúvalo osobné údaje v zmysle čl. 6 ods. 1 písm. a) všeobecného nariadenia o ochrane údajov, v rozsahu uvedenom v § 11, ods. 6 zákona č. 245/2008 Z. z. o výchove a vzdelávaní. Súhlas udeľujem do ukončenia starostlivosti CPP </w:t>
      </w:r>
      <w:r w:rsidR="00866771">
        <w:rPr>
          <w:color w:val="000000"/>
          <w:sz w:val="18"/>
          <w:szCs w:val="18"/>
        </w:rPr>
        <w:t>v </w:t>
      </w:r>
      <w:r w:rsidR="00866771">
        <w:rPr>
          <w:sz w:val="18"/>
          <w:szCs w:val="18"/>
        </w:rPr>
        <w:t>Dubnici nad Váhom, 018 41, Partizánska 151/3.</w:t>
      </w:r>
    </w:p>
    <w:p w14:paraId="165B8BFC" w14:textId="77777777" w:rsidR="00170791" w:rsidRDefault="00E45C1E">
      <w:pPr>
        <w:suppressAutoHyphens/>
        <w:rPr>
          <w:szCs w:val="22"/>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p>
    <w:p w14:paraId="5116030F" w14:textId="77777777" w:rsidR="00866771" w:rsidRDefault="00866771" w:rsidP="00866771">
      <w:pPr>
        <w:pStyle w:val="Zkladntext"/>
        <w:ind w:firstLine="284"/>
        <w:rPr>
          <w:sz w:val="20"/>
          <w:szCs w:val="22"/>
        </w:rPr>
      </w:pPr>
      <w:r>
        <w:rPr>
          <w:sz w:val="20"/>
          <w:szCs w:val="22"/>
        </w:rPr>
        <w:t>V ...........................................................</w:t>
      </w:r>
      <w:r>
        <w:rPr>
          <w:sz w:val="20"/>
          <w:szCs w:val="22"/>
        </w:rPr>
        <w:tab/>
        <w:t>dňa: ......................................</w:t>
      </w:r>
      <w:r>
        <w:rPr>
          <w:sz w:val="20"/>
          <w:szCs w:val="22"/>
        </w:rPr>
        <w:tab/>
      </w:r>
      <w:r>
        <w:rPr>
          <w:sz w:val="20"/>
          <w:szCs w:val="22"/>
        </w:rPr>
        <w:tab/>
        <w:t xml:space="preserve">              ..............................................................</w:t>
      </w:r>
    </w:p>
    <w:p w14:paraId="54803F59" w14:textId="77777777" w:rsidR="00866771" w:rsidRDefault="00866771" w:rsidP="00866771">
      <w:pPr>
        <w:pStyle w:val="Zkladntext"/>
        <w:ind w:left="7100" w:firstLine="284"/>
        <w:rPr>
          <w:b/>
          <w:sz w:val="20"/>
          <w:szCs w:val="22"/>
        </w:rPr>
      </w:pPr>
      <w:r>
        <w:rPr>
          <w:sz w:val="20"/>
          <w:szCs w:val="22"/>
        </w:rPr>
        <w:t>podpis rodiča (zákonného zástupcu)</w:t>
      </w:r>
    </w:p>
    <w:p w14:paraId="570B1E8F" w14:textId="77777777" w:rsidR="00F93790" w:rsidRDefault="00F93790" w:rsidP="00866771">
      <w:pPr>
        <w:pStyle w:val="Zkladntext"/>
        <w:rPr>
          <w:b/>
        </w:rPr>
      </w:pPr>
    </w:p>
    <w:p w14:paraId="60A03CFF" w14:textId="77777777" w:rsidR="00170791" w:rsidRPr="00866771" w:rsidRDefault="003007F2" w:rsidP="00DC5C4E">
      <w:pPr>
        <w:autoSpaceDE w:val="0"/>
        <w:autoSpaceDN w:val="0"/>
        <w:adjustRightInd w:val="0"/>
        <w:ind w:firstLine="284"/>
        <w:rPr>
          <w:b/>
          <w:sz w:val="18"/>
          <w:szCs w:val="18"/>
        </w:rPr>
      </w:pPr>
      <w:r w:rsidRPr="00866771">
        <w:rPr>
          <w:b/>
          <w:sz w:val="18"/>
          <w:szCs w:val="18"/>
        </w:rPr>
        <w:t>Povinné informovanie:</w:t>
      </w:r>
    </w:p>
    <w:p w14:paraId="7E50F5CC" w14:textId="77777777" w:rsidR="00170791" w:rsidRPr="00866771" w:rsidRDefault="003007F2" w:rsidP="00DC5C4E">
      <w:pPr>
        <w:ind w:left="284"/>
        <w:jc w:val="both"/>
        <w:rPr>
          <w:sz w:val="18"/>
          <w:szCs w:val="18"/>
        </w:rPr>
      </w:pPr>
      <w:r w:rsidRPr="00866771">
        <w:rPr>
          <w:sz w:val="18"/>
          <w:szCs w:val="18"/>
        </w:rPr>
        <w:t>Spracúvanie osobných údajov sa riadi nariadením EP a Rady EÚ č. 2016/679 o ochrane fyzických osôb pri spracúvaní osobných údajov a o voľnom pohybe takýchto údajov, ktorým sa zrušuje smernica 95/46/ES (všeobecné nariadenie o ochrane údajov) a zákonom SR č. 18/2018 Z. z. o ochrane osobných údajov a o zmene a doplnení niektorých zákonov (ďalej len: „zákon o ochrane osobných údajov“). Súhlas so spracúvaním osobných údajov je možné kedykoľvek odvolať.</w:t>
      </w:r>
    </w:p>
    <w:p w14:paraId="02F29A49" w14:textId="77777777" w:rsidR="00170791" w:rsidRPr="00866771" w:rsidRDefault="003007F2" w:rsidP="00DC5C4E">
      <w:pPr>
        <w:ind w:left="284"/>
        <w:rPr>
          <w:sz w:val="18"/>
          <w:szCs w:val="18"/>
        </w:rPr>
      </w:pPr>
      <w:r w:rsidRPr="00866771">
        <w:rPr>
          <w:sz w:val="18"/>
          <w:szCs w:val="18"/>
        </w:rPr>
        <w:t xml:space="preserve">Som si vedomý svojich práv, ktoré sú uvedené v čl. 12 až 23 všeobecného nariadenia o ochrane údajov, ktoré upravujú, resp. konkretizujú povinnosti prevádzkovateľa pri uplatňovaní práv dotknutých osôb. </w:t>
      </w:r>
    </w:p>
    <w:p w14:paraId="301589B5" w14:textId="77777777" w:rsidR="00170791" w:rsidRPr="00866771" w:rsidRDefault="00A70128" w:rsidP="003007F2">
      <w:pPr>
        <w:rPr>
          <w:sz w:val="18"/>
          <w:szCs w:val="18"/>
        </w:rPr>
      </w:pPr>
      <w:r w:rsidRPr="00866771">
        <w:rPr>
          <w:noProof/>
          <w:sz w:val="18"/>
          <w:szCs w:val="18"/>
        </w:rPr>
        <mc:AlternateContent>
          <mc:Choice Requires="wps">
            <w:drawing>
              <wp:anchor distT="0" distB="0" distL="114300" distR="114300" simplePos="0" relativeHeight="251662848" behindDoc="0" locked="0" layoutInCell="1" allowOverlap="1" wp14:anchorId="4D1560A8" wp14:editId="4829DC61">
                <wp:simplePos x="0" y="0"/>
                <wp:positionH relativeFrom="column">
                  <wp:posOffset>121285</wp:posOffset>
                </wp:positionH>
                <wp:positionV relativeFrom="paragraph">
                  <wp:posOffset>92076</wp:posOffset>
                </wp:positionV>
                <wp:extent cx="6774180" cy="1428750"/>
                <wp:effectExtent l="0" t="0" r="26670" b="19050"/>
                <wp:wrapNone/>
                <wp:docPr id="13" name="Obdĺžni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4180" cy="14287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rect w14:anchorId="30EBDF99" id="Obdĺžnik 24" o:spid="_x0000_s1026" style="position:absolute;margin-left:9.55pt;margin-top:7.25pt;width:533.4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" filled="f" strokeweight="1pt"/>
            </w:pict>
          </mc:Fallback>
        </mc:AlternateContent>
      </w:r>
    </w:p>
    <w:p w14:paraId="4550BE85" w14:textId="77777777" w:rsidR="00170791" w:rsidRPr="00866771" w:rsidRDefault="003007F2" w:rsidP="00DC5C4E">
      <w:pPr>
        <w:ind w:firstLine="284"/>
        <w:rPr>
          <w:b/>
          <w:sz w:val="18"/>
          <w:szCs w:val="18"/>
        </w:rPr>
      </w:pPr>
      <w:r w:rsidRPr="00866771">
        <w:rPr>
          <w:b/>
          <w:sz w:val="18"/>
          <w:szCs w:val="18"/>
        </w:rPr>
        <w:t xml:space="preserve">Prehlásenie prevádzkovateľa: </w:t>
      </w:r>
    </w:p>
    <w:p w14:paraId="45A9D606" w14:textId="77777777" w:rsidR="00F93790" w:rsidRPr="00866771" w:rsidRDefault="00F93790" w:rsidP="00DC5C4E">
      <w:pPr>
        <w:ind w:firstLine="284"/>
        <w:rPr>
          <w:sz w:val="18"/>
          <w:szCs w:val="18"/>
        </w:rPr>
      </w:pPr>
    </w:p>
    <w:p w14:paraId="1F8478A0" w14:textId="77777777" w:rsidR="00F93790" w:rsidRPr="00866771" w:rsidRDefault="003007F2" w:rsidP="00DC5C4E">
      <w:pPr>
        <w:ind w:left="284"/>
        <w:jc w:val="both"/>
        <w:rPr>
          <w:sz w:val="18"/>
          <w:szCs w:val="18"/>
        </w:rPr>
      </w:pPr>
      <w:r w:rsidRPr="00866771">
        <w:rPr>
          <w:sz w:val="18"/>
          <w:szCs w:val="18"/>
        </w:rPr>
        <w:t xml:space="preserve">Prevádzkovateľ prehlasuje, že zaistením ochrany práv dotknutých osôb poveril </w:t>
      </w:r>
      <w:r w:rsidRPr="00866771">
        <w:rPr>
          <w:b/>
          <w:sz w:val="18"/>
          <w:szCs w:val="18"/>
        </w:rPr>
        <w:t xml:space="preserve">externým výkonom Zodpovednej osoby (DPO/ZO) spoločnosť Osobnyudaj.sk, </w:t>
      </w:r>
      <w:proofErr w:type="spellStart"/>
      <w:r w:rsidRPr="00866771">
        <w:rPr>
          <w:b/>
          <w:sz w:val="18"/>
          <w:szCs w:val="18"/>
        </w:rPr>
        <w:t>s.r.o</w:t>
      </w:r>
      <w:proofErr w:type="spellEnd"/>
      <w:r w:rsidRPr="00866771">
        <w:rPr>
          <w:b/>
          <w:sz w:val="18"/>
          <w:szCs w:val="18"/>
        </w:rPr>
        <w:t>.</w:t>
      </w:r>
      <w:r w:rsidRPr="00866771">
        <w:rPr>
          <w:sz w:val="18"/>
          <w:szCs w:val="18"/>
        </w:rPr>
        <w:t>, ktorá na webovej stránke prevádzkovateľa zverejnila všetky povinné informácie nachádzajúce sa v Nariadení GDPR a zákone o ochrane osobných údajov a zaviedla transparentný systém zaznamenávania bezpečnostných incidentov a akýchkoľvek otázok zo strany dotknutej osoby, ako aj iných osôb.</w:t>
      </w:r>
    </w:p>
    <w:p w14:paraId="381460CD" w14:textId="77777777" w:rsidR="00170791" w:rsidRPr="00866771" w:rsidRDefault="00170791" w:rsidP="00DC5C4E">
      <w:pPr>
        <w:ind w:left="284"/>
        <w:jc w:val="both"/>
        <w:rPr>
          <w:sz w:val="18"/>
          <w:szCs w:val="18"/>
        </w:rPr>
      </w:pPr>
    </w:p>
    <w:p w14:paraId="00D267AD" w14:textId="77777777" w:rsidR="00170791" w:rsidRPr="00866771" w:rsidRDefault="003007F2" w:rsidP="003007F2">
      <w:pPr>
        <w:ind w:left="284"/>
        <w:jc w:val="both"/>
        <w:rPr>
          <w:sz w:val="18"/>
          <w:szCs w:val="18"/>
        </w:rPr>
      </w:pPr>
      <w:r w:rsidRPr="00866771">
        <w:rPr>
          <w:sz w:val="18"/>
          <w:szCs w:val="18"/>
        </w:rPr>
        <w:t xml:space="preserve">Jednotlivé informácie sa môže dotknutá osoba dozvedieť priamo na stránke externej zodpovednej osoby: </w:t>
      </w:r>
      <w:r w:rsidRPr="00866771">
        <w:rPr>
          <w:b/>
          <w:sz w:val="18"/>
          <w:szCs w:val="18"/>
        </w:rPr>
        <w:t>www.informovanie.osobnyudaj.sk</w:t>
      </w:r>
      <w:r w:rsidRPr="00866771">
        <w:rPr>
          <w:sz w:val="18"/>
          <w:szCs w:val="18"/>
        </w:rPr>
        <w:t xml:space="preserve"> alebo </w:t>
      </w:r>
      <w:r w:rsidRPr="00866771">
        <w:rPr>
          <w:b/>
          <w:sz w:val="18"/>
          <w:szCs w:val="18"/>
        </w:rPr>
        <w:t>www.osobnyudaj.sk/informovanie</w:t>
      </w:r>
      <w:r w:rsidRPr="00866771">
        <w:rPr>
          <w:sz w:val="18"/>
          <w:szCs w:val="18"/>
        </w:rPr>
        <w:t>. V prípade, že dotknutá osoba sa nevie s informáciami oboznámiť prostredníctvom internetu, je povinné informovanie možné prevziať v papierovej podobe u Prevádzkovateľa.</w:t>
      </w:r>
    </w:p>
    <w:p w14:paraId="22E00B1A" w14:textId="77777777" w:rsidR="00170791" w:rsidRDefault="00170791" w:rsidP="003007F2">
      <w:pPr>
        <w:jc w:val="both"/>
        <w:rPr>
          <w:b/>
          <w:sz w:val="22"/>
          <w:szCs w:val="22"/>
        </w:rPr>
      </w:pPr>
    </w:p>
    <w:p w14:paraId="0816A138" w14:textId="77777777" w:rsidR="00F15DB9" w:rsidRDefault="00F15DB9" w:rsidP="00DC5C4E">
      <w:pPr>
        <w:pStyle w:val="Default"/>
        <w:ind w:firstLine="284"/>
        <w:jc w:val="both"/>
        <w:rPr>
          <w:rFonts w:ascii="Times New Roman" w:hAnsi="Times New Roman" w:cs="Times New Roman"/>
          <w:b/>
          <w:sz w:val="20"/>
        </w:rPr>
      </w:pPr>
    </w:p>
    <w:p w14:paraId="673385DF" w14:textId="77777777" w:rsidR="00170791" w:rsidRDefault="003007F2" w:rsidP="00DC5C4E">
      <w:pPr>
        <w:pStyle w:val="Default"/>
        <w:ind w:firstLine="284"/>
        <w:jc w:val="both"/>
        <w:rPr>
          <w:rFonts w:ascii="Times New Roman" w:hAnsi="Times New Roman" w:cs="Times New Roman"/>
          <w:b/>
          <w:sz w:val="20"/>
        </w:rPr>
      </w:pPr>
      <w:r>
        <w:rPr>
          <w:rFonts w:ascii="Times New Roman" w:hAnsi="Times New Roman" w:cs="Times New Roman"/>
          <w:b/>
          <w:sz w:val="20"/>
        </w:rPr>
        <w:t>Vyhlásenia dotknutej osoby:</w:t>
      </w:r>
    </w:p>
    <w:p w14:paraId="3EA397C3" w14:textId="77777777" w:rsidR="00170791" w:rsidRDefault="003007F2" w:rsidP="003007F2">
      <w:pPr>
        <w:pStyle w:val="Default"/>
        <w:ind w:left="250"/>
        <w:jc w:val="both"/>
        <w:rPr>
          <w:rFonts w:ascii="Times New Roman" w:hAnsi="Times New Roman" w:cs="Times New Roman"/>
          <w:b/>
          <w:sz w:val="20"/>
        </w:rPr>
      </w:pPr>
      <w:r>
        <w:rPr>
          <w:rFonts w:ascii="Times New Roman" w:hAnsi="Times New Roman" w:cs="Times New Roman"/>
          <w:b/>
          <w:sz w:val="20"/>
        </w:rPr>
        <w:t xml:space="preserve">Dotknutá osoba svojim vlastnoručným podpisom vyhlasuje a potvrdzuje,  že sa oboznámila so všetkými informáciami uvedenými v tomto dokumente a znením čl. 12 až 23 všeobecného nariadenia o ochrane údajov. Uvedené informácie sú pre dotknutú osobu zrozumiteľné a ich obsahu porozumela. </w:t>
      </w:r>
    </w:p>
    <w:p w14:paraId="2501EA9C" w14:textId="77777777" w:rsidR="00170791" w:rsidRDefault="00170791" w:rsidP="003007F2">
      <w:pPr>
        <w:ind w:left="5670" w:hanging="5420"/>
      </w:pPr>
    </w:p>
    <w:p w14:paraId="5592232F" w14:textId="77777777" w:rsidR="00F15DB9" w:rsidRDefault="00F15DB9" w:rsidP="00F15DB9">
      <w:pPr>
        <w:pStyle w:val="Zkladntext"/>
        <w:ind w:firstLine="284"/>
        <w:rPr>
          <w:sz w:val="20"/>
          <w:szCs w:val="22"/>
        </w:rPr>
      </w:pPr>
      <w:r>
        <w:rPr>
          <w:sz w:val="20"/>
          <w:szCs w:val="22"/>
        </w:rPr>
        <w:t>V ...........................................................</w:t>
      </w:r>
      <w:r>
        <w:rPr>
          <w:sz w:val="20"/>
          <w:szCs w:val="22"/>
        </w:rPr>
        <w:tab/>
        <w:t>dňa: ......................................</w:t>
      </w:r>
      <w:r>
        <w:rPr>
          <w:sz w:val="20"/>
          <w:szCs w:val="22"/>
        </w:rPr>
        <w:tab/>
      </w:r>
      <w:r>
        <w:rPr>
          <w:sz w:val="20"/>
          <w:szCs w:val="22"/>
        </w:rPr>
        <w:tab/>
        <w:t xml:space="preserve">              ..............................................................</w:t>
      </w:r>
    </w:p>
    <w:p w14:paraId="625CAAF9" w14:textId="77777777" w:rsidR="00F15DB9" w:rsidRDefault="00F15DB9" w:rsidP="00F15DB9">
      <w:pPr>
        <w:pStyle w:val="Zkladntext"/>
        <w:ind w:left="7100" w:firstLine="284"/>
        <w:rPr>
          <w:b/>
          <w:sz w:val="20"/>
          <w:szCs w:val="22"/>
        </w:rPr>
      </w:pPr>
      <w:r>
        <w:rPr>
          <w:sz w:val="20"/>
          <w:szCs w:val="22"/>
        </w:rPr>
        <w:t>podpis rodiča (zákonného zástupcu)</w:t>
      </w:r>
    </w:p>
    <w:p w14:paraId="1817F7B0" w14:textId="77777777" w:rsidR="00170791" w:rsidRDefault="00170791" w:rsidP="00F15DB9">
      <w:pPr>
        <w:pStyle w:val="Zkladntext"/>
        <w:rPr>
          <w:sz w:val="8"/>
          <w:szCs w:val="8"/>
        </w:rPr>
      </w:pPr>
    </w:p>
    <w:p w14:paraId="2C940FEE" w14:textId="481456AD" w:rsidR="002F119C" w:rsidRDefault="00BF21B8">
      <w:pPr>
        <w:jc w:val="center"/>
        <w:rPr>
          <w:b/>
          <w:sz w:val="22"/>
          <w:szCs w:val="22"/>
        </w:rPr>
      </w:pPr>
      <w:r>
        <w:rPr>
          <w:noProof/>
        </w:rPr>
        <w:lastRenderedPageBreak/>
        <w:drawing>
          <wp:inline distT="0" distB="0" distL="0" distR="0" wp14:anchorId="4F4E086F" wp14:editId="7FA66CC7">
            <wp:extent cx="5760720" cy="1032510"/>
            <wp:effectExtent l="0" t="0" r="0" b="0"/>
            <wp:docPr id="389316437"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450417" name="Obrázok 1"/>
                    <pic:cNvPicPr>
                      <a:picLocks noChangeAspect="1"/>
                    </pic:cNvPicPr>
                  </pic:nvPicPr>
                  <pic:blipFill>
                    <a:blip r:embed="rId9"/>
                    <a:stretch>
                      <a:fillRect/>
                    </a:stretch>
                  </pic:blipFill>
                  <pic:spPr>
                    <a:xfrm>
                      <a:off x="0" y="0"/>
                      <a:ext cx="5760720" cy="1032510"/>
                    </a:xfrm>
                    <a:prstGeom prst="rect">
                      <a:avLst/>
                    </a:prstGeom>
                  </pic:spPr>
                </pic:pic>
              </a:graphicData>
            </a:graphic>
          </wp:inline>
        </w:drawing>
      </w:r>
    </w:p>
    <w:p w14:paraId="4733D7E8" w14:textId="77777777" w:rsidR="00866771" w:rsidRDefault="00866771">
      <w:pPr>
        <w:jc w:val="center"/>
        <w:rPr>
          <w:b/>
          <w:sz w:val="22"/>
          <w:szCs w:val="22"/>
        </w:rPr>
      </w:pPr>
    </w:p>
    <w:p w14:paraId="2AEEACD5" w14:textId="77777777" w:rsidR="00F15DB9" w:rsidRDefault="00F15DB9">
      <w:pPr>
        <w:jc w:val="center"/>
        <w:rPr>
          <w:b/>
          <w:sz w:val="22"/>
          <w:szCs w:val="22"/>
        </w:rPr>
      </w:pPr>
    </w:p>
    <w:p w14:paraId="21694125" w14:textId="77777777" w:rsidR="00170791" w:rsidRPr="003B608B" w:rsidRDefault="00C22B22">
      <w:pPr>
        <w:jc w:val="center"/>
        <w:rPr>
          <w:b/>
        </w:rPr>
      </w:pPr>
      <w:r>
        <w:rPr>
          <w:b/>
        </w:rPr>
        <w:t xml:space="preserve">INFORMÁCIE O PSYCHOLOGICKOM </w:t>
      </w:r>
      <w:r w:rsidR="00B8179B" w:rsidRPr="003B608B">
        <w:rPr>
          <w:b/>
        </w:rPr>
        <w:t>VYŠETRENÍ</w:t>
      </w:r>
      <w:r>
        <w:rPr>
          <w:b/>
        </w:rPr>
        <w:t xml:space="preserve"> </w:t>
      </w:r>
      <w:r w:rsidR="002F119C" w:rsidRPr="003B608B">
        <w:rPr>
          <w:b/>
        </w:rPr>
        <w:t>(ďalej len „vyšetrenie“)</w:t>
      </w:r>
      <w:r w:rsidR="00B8179B" w:rsidRPr="003B608B">
        <w:rPr>
          <w:b/>
        </w:rPr>
        <w:t xml:space="preserve"> A ODBORNEJ STAROSTLIVOSTI</w:t>
      </w:r>
      <w:r w:rsidR="002F119C" w:rsidRPr="003B608B">
        <w:rPr>
          <w:b/>
        </w:rPr>
        <w:t xml:space="preserve"> – PROFESIJNÁ ORIENTÁCIA</w:t>
      </w:r>
    </w:p>
    <w:p w14:paraId="5DF4F325" w14:textId="77777777" w:rsidR="00170791" w:rsidRPr="003B608B" w:rsidRDefault="00170791">
      <w:pPr>
        <w:jc w:val="center"/>
        <w:rPr>
          <w:b/>
        </w:rPr>
      </w:pPr>
    </w:p>
    <w:p w14:paraId="1920AFF4" w14:textId="77777777" w:rsidR="00170791" w:rsidRPr="003B608B" w:rsidRDefault="00E45C1E" w:rsidP="001913C9">
      <w:pPr>
        <w:jc w:val="center"/>
        <w:rPr>
          <w:b/>
        </w:rPr>
      </w:pPr>
      <w:r w:rsidRPr="003B608B">
        <w:rPr>
          <w:b/>
        </w:rPr>
        <w:t>(starostlivo preštudujte pred podpísaním súhlasu)</w:t>
      </w:r>
    </w:p>
    <w:p w14:paraId="160AF17E" w14:textId="77777777" w:rsidR="00170791" w:rsidRPr="003B608B" w:rsidRDefault="00170791" w:rsidP="002E78F9">
      <w:pPr>
        <w:ind w:left="2832" w:hanging="2847"/>
      </w:pPr>
    </w:p>
    <w:p w14:paraId="3CDF3E0C" w14:textId="77777777" w:rsidR="002F119C" w:rsidRDefault="00300EAB" w:rsidP="002F119C">
      <w:pPr>
        <w:spacing w:before="120"/>
        <w:jc w:val="both"/>
      </w:pPr>
      <w:r>
        <w:t>V</w:t>
      </w:r>
      <w:r w:rsidR="002F119C">
        <w:t xml:space="preserve">yšetrenie </w:t>
      </w:r>
      <w:r w:rsidR="001913C9">
        <w:t>(</w:t>
      </w:r>
      <w:r w:rsidR="00C22B22">
        <w:t>psychologické</w:t>
      </w:r>
      <w:r w:rsidR="001913C9">
        <w:t>)</w:t>
      </w:r>
      <w:r>
        <w:t xml:space="preserve"> </w:t>
      </w:r>
      <w:r w:rsidR="002F119C">
        <w:t xml:space="preserve">sa realizuje len </w:t>
      </w:r>
      <w:r w:rsidR="00A16EBB">
        <w:t>s</w:t>
      </w:r>
      <w:r w:rsidR="002F119C">
        <w:t> informovaným písomným súhlasom</w:t>
      </w:r>
      <w:r w:rsidR="00A16EBB">
        <w:t xml:space="preserve"> rodiča (zákonného zástupcu). </w:t>
      </w:r>
      <w:r w:rsidR="002F119C">
        <w:t xml:space="preserve"> Vyšetrenie  je možné  odmietnuť bez akýchkoľvek právnych dôsledkov.  Vyšetrenie trvá zvyčajne 3 až 4 hodiny; je zamerané na posúdenie profesijnej orientácie dieťaťa/klienta; vykonáva sa skupinovo. Pri vyšetrení profesijnej orientácie sa správa z diagnostického vyšetrenia nevypracováva, dieťa/</w:t>
      </w:r>
      <w:r w:rsidR="00A16EBB">
        <w:t>rodič (zákonný zástupca) sú</w:t>
      </w:r>
      <w:r w:rsidR="002F119C">
        <w:t xml:space="preserve"> o výsledkoch vyšetrenia informovan</w:t>
      </w:r>
      <w:r w:rsidR="00A16EBB">
        <w:t>í</w:t>
      </w:r>
      <w:r w:rsidR="002F119C">
        <w:t xml:space="preserve"> v osobnom rozhovore. </w:t>
      </w:r>
    </w:p>
    <w:p w14:paraId="5B5C32F1" w14:textId="49DED9F6" w:rsidR="002F119C" w:rsidRDefault="002F119C" w:rsidP="002F119C">
      <w:pPr>
        <w:spacing w:before="120"/>
        <w:jc w:val="both"/>
      </w:pPr>
      <w:r>
        <w:t xml:space="preserve">     Vyšetrenie je v Centre poradenstva a prevencie (CPP) poskytované bezplatne – v zmysle §130 ods.11 zákona č. 245/2008 </w:t>
      </w:r>
      <w:proofErr w:type="spellStart"/>
      <w:r>
        <w:t>Z.z</w:t>
      </w:r>
      <w:proofErr w:type="spellEnd"/>
      <w:r>
        <w:t>. o výchove a vzdelávaní (Školský zákon) a o zmene a doplnení niektorých zákonov v znení neskorších predpisov  (ďalej len „Školský zákon“).</w:t>
      </w:r>
    </w:p>
    <w:p w14:paraId="7B1B268E" w14:textId="77777777" w:rsidR="002F119C" w:rsidRDefault="002F119C" w:rsidP="002F119C">
      <w:pPr>
        <w:spacing w:before="120"/>
        <w:jc w:val="both"/>
      </w:pPr>
      <w:r>
        <w:t xml:space="preserve">     Na vyšetrenie sa používajú diagnostické nástroje - tzv. psychologické testy  alebo prístrojové metódy, vychádzajúce z odborných vedeckých princípov platných v psychológii, </w:t>
      </w:r>
      <w:proofErr w:type="spellStart"/>
      <w:r>
        <w:t>psychodiagnostike</w:t>
      </w:r>
      <w:proofErr w:type="spellEnd"/>
      <w:r>
        <w:t>, metodológii a </w:t>
      </w:r>
      <w:proofErr w:type="spellStart"/>
      <w:r>
        <w:t>psychometri</w:t>
      </w:r>
      <w:r>
        <w:rPr>
          <w:color w:val="000000"/>
        </w:rPr>
        <w:t>i</w:t>
      </w:r>
      <w:proofErr w:type="spellEnd"/>
      <w:r>
        <w:t>. Kvantitatívne a kvalitatívne údaje z testov sú súčasťou osobného spisu dieťaťa spolu s ostatnými údajmi získanými pred vyšetrením – napr. anamnestické údaje, pedagogická charakteristika, v priebehu vyšetrenia – záznamy z rozhovorov, interpretácie, poznámky a po skončení vyšetrenia – závery z konzultácií.</w:t>
      </w:r>
    </w:p>
    <w:p w14:paraId="5BA32213" w14:textId="77777777" w:rsidR="002F119C" w:rsidRDefault="002F119C" w:rsidP="002F119C">
      <w:pPr>
        <w:spacing w:before="120"/>
        <w:jc w:val="both"/>
      </w:pPr>
      <w:r>
        <w:rPr>
          <w:u w:val="single"/>
        </w:rPr>
        <w:t>Osobné údaje</w:t>
      </w:r>
      <w:r>
        <w:t xml:space="preserve"> sú zisťované a spracúvané  v zmysle §11 ods.6 Školského zákona v rozsahu:</w:t>
      </w:r>
    </w:p>
    <w:p w14:paraId="1C5F22EC" w14:textId="77777777" w:rsidR="002F119C" w:rsidRDefault="002F119C" w:rsidP="002F119C">
      <w:pPr>
        <w:jc w:val="both"/>
      </w:pPr>
      <w:r>
        <w:rPr>
          <w:i/>
          <w:u w:val="single"/>
        </w:rPr>
        <w:t>O dieťati:</w:t>
      </w:r>
      <w:r>
        <w:t xml:space="preserve"> meno, priezvisko, dátum a miesto narodenia, adresa trvalého pobytu alebo miesta, kde sa dieťa obvykle zdržiava, ak sa nezdržiava na adrese trvalého pobytu, rodné číslo, štátna príslušnosť, národnosť, fyzické zdravie, duševné zdravie, mentálna úroveň vrátane výsledkov pedagogicko-psychologickej a špeciálno-pedagogickej diagnostiky, </w:t>
      </w:r>
    </w:p>
    <w:p w14:paraId="08CB806B" w14:textId="77777777" w:rsidR="002F119C" w:rsidRDefault="002F119C" w:rsidP="002F119C">
      <w:pPr>
        <w:jc w:val="both"/>
      </w:pPr>
      <w:r>
        <w:rPr>
          <w:i/>
          <w:u w:val="single"/>
        </w:rPr>
        <w:t>O rodičoch:</w:t>
      </w:r>
      <w:r>
        <w:t xml:space="preserve"> meno a priezvisko, adresa trvalého pobytu, adresa miesta, kde sa zákonný zástupca obvykle zdržiava, ak sa nezdržiava na adrese trvalého pobytu</w:t>
      </w:r>
      <w:r>
        <w:rPr>
          <w:color w:val="000000"/>
        </w:rPr>
        <w:t>,</w:t>
      </w:r>
      <w:r>
        <w:t xml:space="preserve"> kontakt </w:t>
      </w:r>
      <w:r>
        <w:rPr>
          <w:color w:val="000000"/>
        </w:rPr>
        <w:t>na účely komunikácie</w:t>
      </w:r>
      <w:r>
        <w:t>.</w:t>
      </w:r>
    </w:p>
    <w:p w14:paraId="020A43B2" w14:textId="77777777" w:rsidR="002F119C" w:rsidRDefault="002F119C" w:rsidP="002F119C">
      <w:pPr>
        <w:jc w:val="both"/>
      </w:pPr>
    </w:p>
    <w:p w14:paraId="5ED3A754" w14:textId="569A22DA" w:rsidR="002F119C" w:rsidRDefault="002F119C" w:rsidP="002F119C">
      <w:pPr>
        <w:jc w:val="both"/>
      </w:pPr>
      <w:r>
        <w:t xml:space="preserve">     Všetky tieto údaje sú prísne dôverné, zamestnanci CPP sú povinní zachovávať mlčanlivosť o skutočnostiach, o ktorých sa dozvedeli pri svojej činnosti, a to aj po skončení pracovnoprávneho  vzťahu v CPP podľa  § 8 ods. 1, písm. c.) zákona č.  552/2003 Z. z. o výkone prác</w:t>
      </w:r>
      <w:r>
        <w:rPr>
          <w:color w:val="000000"/>
        </w:rPr>
        <w:t>e</w:t>
      </w:r>
      <w:r>
        <w:t xml:space="preserve"> vo verejnom záujme v znení neskorších predpisov, podľa §3 zákona č. 199/1994 Z. z. o psychologickej činnosti  a Slovenskej komore psychológov v znení neskorších predpisov,  podľa § 79 zákona č. 18/2018 </w:t>
      </w:r>
      <w:proofErr w:type="spellStart"/>
      <w:r>
        <w:t>Z.z</w:t>
      </w:r>
      <w:proofErr w:type="spellEnd"/>
      <w:r>
        <w:t>. o ochrane osobných údajov a o zmene a doplnení niektorých zákonov ako aj podľa § 11 ods. 7 Školského zákona.</w:t>
      </w:r>
    </w:p>
    <w:p w14:paraId="78C72D09" w14:textId="77777777" w:rsidR="002F119C" w:rsidRDefault="002F119C" w:rsidP="002F119C">
      <w:pPr>
        <w:jc w:val="both"/>
      </w:pPr>
    </w:p>
    <w:p w14:paraId="0C17BC37" w14:textId="77777777" w:rsidR="002F119C" w:rsidRDefault="002F119C" w:rsidP="002F119C">
      <w:pPr>
        <w:jc w:val="both"/>
      </w:pPr>
      <w:r>
        <w:t xml:space="preserve">     Bez písomného súhlasu </w:t>
      </w:r>
      <w:r w:rsidR="00A16EBB">
        <w:t>rodiča/zákonného zástupcu dieťaťa</w:t>
      </w:r>
      <w:r>
        <w:t xml:space="preserve"> nebudú poskytnuté vyššie uvedené osobné údaje iným osobám a po uplynutí lehoty uloženia, ktorá je podľa § 5 ods. 3 písm. b.) vyhlášky č. 326/2008 Z. z.  o druhoch a náležitostiach vysvedčení a ostatných školských tlačív vrátane spôsobov ich evidencie a uloženia, 20 rokov od posledného poskytnutia starostlivosti, budú skartované a zlikvidované.</w:t>
      </w:r>
    </w:p>
    <w:p w14:paraId="059C4CE5" w14:textId="77777777" w:rsidR="00170791" w:rsidRDefault="00170791">
      <w:pPr>
        <w:jc w:val="both"/>
        <w:rPr>
          <w:b/>
          <w:sz w:val="22"/>
          <w:szCs w:val="22"/>
        </w:rPr>
      </w:pPr>
    </w:p>
    <w:sectPr w:rsidR="00170791" w:rsidSect="006155D6">
      <w:pgSz w:w="11907" w:h="16840" w:code="9"/>
      <w:pgMar w:top="709" w:right="340" w:bottom="284" w:left="454" w:header="567" w:footer="567" w:gutter="0"/>
      <w:cols w:space="708" w:equalWidth="0">
        <w:col w:w="1071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C72D" w14:textId="77777777" w:rsidR="007B64D7" w:rsidRDefault="007B64D7" w:rsidP="003007F2">
      <w:r>
        <w:separator/>
      </w:r>
    </w:p>
  </w:endnote>
  <w:endnote w:type="continuationSeparator" w:id="0">
    <w:p w14:paraId="6DDE9E6E" w14:textId="77777777" w:rsidR="007B64D7" w:rsidRDefault="007B64D7" w:rsidP="0030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31A9" w14:textId="77777777" w:rsidR="007B64D7" w:rsidRDefault="007B64D7" w:rsidP="003007F2">
      <w:r>
        <w:separator/>
      </w:r>
    </w:p>
  </w:footnote>
  <w:footnote w:type="continuationSeparator" w:id="0">
    <w:p w14:paraId="2EC571D2" w14:textId="77777777" w:rsidR="007B64D7" w:rsidRDefault="007B64D7" w:rsidP="00300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973F5"/>
    <w:multiLevelType w:val="hybridMultilevel"/>
    <w:tmpl w:val="77904142"/>
    <w:lvl w:ilvl="0" w:tplc="22800B3C">
      <w:start w:val="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4B6C420D"/>
    <w:multiLevelType w:val="singleLevel"/>
    <w:tmpl w:val="7DA2308E"/>
    <w:lvl w:ilvl="0">
      <w:start w:val="1"/>
      <w:numFmt w:val="decimal"/>
      <w:lvlText w:val="%1."/>
      <w:lvlJc w:val="left"/>
      <w:pPr>
        <w:tabs>
          <w:tab w:val="num" w:pos="930"/>
        </w:tabs>
        <w:ind w:left="930" w:hanging="360"/>
      </w:pPr>
      <w:rPr>
        <w:rFonts w:hint="default"/>
      </w:rPr>
    </w:lvl>
  </w:abstractNum>
  <w:abstractNum w:abstractNumId="2"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02A"/>
    <w:rsid w:val="0002454A"/>
    <w:rsid w:val="000A17F4"/>
    <w:rsid w:val="000A57DC"/>
    <w:rsid w:val="000B7F05"/>
    <w:rsid w:val="000D0F36"/>
    <w:rsid w:val="000D3B12"/>
    <w:rsid w:val="001125B8"/>
    <w:rsid w:val="00136347"/>
    <w:rsid w:val="00136C0C"/>
    <w:rsid w:val="001625B8"/>
    <w:rsid w:val="00170791"/>
    <w:rsid w:val="00173D0F"/>
    <w:rsid w:val="001774B6"/>
    <w:rsid w:val="001913C9"/>
    <w:rsid w:val="00195FE4"/>
    <w:rsid w:val="00200183"/>
    <w:rsid w:val="00202DC1"/>
    <w:rsid w:val="0023058C"/>
    <w:rsid w:val="002A4153"/>
    <w:rsid w:val="002C4150"/>
    <w:rsid w:val="002E78F9"/>
    <w:rsid w:val="002F119C"/>
    <w:rsid w:val="002F564D"/>
    <w:rsid w:val="003007F2"/>
    <w:rsid w:val="00300EAB"/>
    <w:rsid w:val="0033202A"/>
    <w:rsid w:val="00336810"/>
    <w:rsid w:val="003436B6"/>
    <w:rsid w:val="00343BF2"/>
    <w:rsid w:val="003B608B"/>
    <w:rsid w:val="003C05B2"/>
    <w:rsid w:val="004020E8"/>
    <w:rsid w:val="00430BC7"/>
    <w:rsid w:val="00447035"/>
    <w:rsid w:val="004B04FD"/>
    <w:rsid w:val="004D04E0"/>
    <w:rsid w:val="004E7FFD"/>
    <w:rsid w:val="00512147"/>
    <w:rsid w:val="00535CB3"/>
    <w:rsid w:val="005371C5"/>
    <w:rsid w:val="005862FA"/>
    <w:rsid w:val="00590930"/>
    <w:rsid w:val="005A27FB"/>
    <w:rsid w:val="005B66A5"/>
    <w:rsid w:val="005C24F2"/>
    <w:rsid w:val="005C29F4"/>
    <w:rsid w:val="005C536C"/>
    <w:rsid w:val="005C5B78"/>
    <w:rsid w:val="005E1E41"/>
    <w:rsid w:val="006072F1"/>
    <w:rsid w:val="0060739D"/>
    <w:rsid w:val="006155D1"/>
    <w:rsid w:val="006155D6"/>
    <w:rsid w:val="00624BF4"/>
    <w:rsid w:val="006345B2"/>
    <w:rsid w:val="00641F40"/>
    <w:rsid w:val="00646F25"/>
    <w:rsid w:val="00696B6C"/>
    <w:rsid w:val="006A0FAE"/>
    <w:rsid w:val="006F55C3"/>
    <w:rsid w:val="006F651A"/>
    <w:rsid w:val="00720402"/>
    <w:rsid w:val="00743701"/>
    <w:rsid w:val="00743A38"/>
    <w:rsid w:val="00754165"/>
    <w:rsid w:val="00787F8D"/>
    <w:rsid w:val="007A5E43"/>
    <w:rsid w:val="007A6C6A"/>
    <w:rsid w:val="007A78E2"/>
    <w:rsid w:val="007B64D7"/>
    <w:rsid w:val="007D401D"/>
    <w:rsid w:val="00803BDC"/>
    <w:rsid w:val="008309BE"/>
    <w:rsid w:val="008340E3"/>
    <w:rsid w:val="0083575E"/>
    <w:rsid w:val="00857E95"/>
    <w:rsid w:val="00866771"/>
    <w:rsid w:val="00882CC3"/>
    <w:rsid w:val="008A7CCC"/>
    <w:rsid w:val="00956C02"/>
    <w:rsid w:val="00974E6C"/>
    <w:rsid w:val="009B28E1"/>
    <w:rsid w:val="009B7221"/>
    <w:rsid w:val="009C3629"/>
    <w:rsid w:val="009D3760"/>
    <w:rsid w:val="00A16EBB"/>
    <w:rsid w:val="00A468E7"/>
    <w:rsid w:val="00A61443"/>
    <w:rsid w:val="00A61FEA"/>
    <w:rsid w:val="00A70128"/>
    <w:rsid w:val="00A94F94"/>
    <w:rsid w:val="00A96124"/>
    <w:rsid w:val="00AA67C9"/>
    <w:rsid w:val="00AE196D"/>
    <w:rsid w:val="00B01F48"/>
    <w:rsid w:val="00B03C18"/>
    <w:rsid w:val="00B240DC"/>
    <w:rsid w:val="00B244AA"/>
    <w:rsid w:val="00B8179B"/>
    <w:rsid w:val="00B82703"/>
    <w:rsid w:val="00BB198F"/>
    <w:rsid w:val="00BD33D4"/>
    <w:rsid w:val="00BF21B8"/>
    <w:rsid w:val="00C22B22"/>
    <w:rsid w:val="00C42292"/>
    <w:rsid w:val="00C42D9F"/>
    <w:rsid w:val="00C477AE"/>
    <w:rsid w:val="00C53BD2"/>
    <w:rsid w:val="00C645FB"/>
    <w:rsid w:val="00C727B7"/>
    <w:rsid w:val="00C81BBC"/>
    <w:rsid w:val="00C918DF"/>
    <w:rsid w:val="00D03312"/>
    <w:rsid w:val="00D052A0"/>
    <w:rsid w:val="00D51569"/>
    <w:rsid w:val="00D51EAC"/>
    <w:rsid w:val="00D574BF"/>
    <w:rsid w:val="00D7078A"/>
    <w:rsid w:val="00DA17F8"/>
    <w:rsid w:val="00DB7F84"/>
    <w:rsid w:val="00DC5C4E"/>
    <w:rsid w:val="00DE0898"/>
    <w:rsid w:val="00E45C1E"/>
    <w:rsid w:val="00E51506"/>
    <w:rsid w:val="00E652A5"/>
    <w:rsid w:val="00E96A5F"/>
    <w:rsid w:val="00EA1CD3"/>
    <w:rsid w:val="00EA5E5F"/>
    <w:rsid w:val="00EB5A26"/>
    <w:rsid w:val="00EC60E9"/>
    <w:rsid w:val="00EE3B64"/>
    <w:rsid w:val="00F15DB9"/>
    <w:rsid w:val="00F30932"/>
    <w:rsid w:val="00F34056"/>
    <w:rsid w:val="00F54FF1"/>
    <w:rsid w:val="00F93790"/>
    <w:rsid w:val="00FA3020"/>
    <w:rsid w:val="00FA50BE"/>
    <w:rsid w:val="00FB120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B9AB9"/>
  <w15:docId w15:val="{329C36A3-89B5-4769-B29F-84374973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4056"/>
    <w:rPr>
      <w:lang w:val="sk-SK" w:eastAsia="sk-SK"/>
    </w:rPr>
  </w:style>
  <w:style w:type="paragraph" w:styleId="Nadpis1">
    <w:name w:val="heading 1"/>
    <w:basedOn w:val="Normlny"/>
    <w:next w:val="Normlny"/>
    <w:qFormat/>
    <w:rsid w:val="00F34056"/>
    <w:pPr>
      <w:keepNext/>
      <w:jc w:val="center"/>
      <w:outlineLvl w:val="0"/>
    </w:pPr>
    <w:rPr>
      <w:b/>
      <w:sz w:val="24"/>
    </w:rPr>
  </w:style>
  <w:style w:type="paragraph" w:styleId="Nadpis2">
    <w:name w:val="heading 2"/>
    <w:basedOn w:val="Normlny"/>
    <w:next w:val="Normlny"/>
    <w:qFormat/>
    <w:rsid w:val="00F34056"/>
    <w:pPr>
      <w:keepNext/>
      <w:jc w:val="center"/>
      <w:outlineLvl w:val="1"/>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rsid w:val="00F34056"/>
    <w:rPr>
      <w:sz w:val="28"/>
    </w:rPr>
  </w:style>
  <w:style w:type="paragraph" w:styleId="Zkladntext">
    <w:name w:val="Body Text"/>
    <w:basedOn w:val="Normlny"/>
    <w:rsid w:val="00F34056"/>
    <w:rPr>
      <w:sz w:val="24"/>
    </w:rPr>
  </w:style>
  <w:style w:type="character" w:styleId="Hypertextovprepojenie">
    <w:name w:val="Hyperlink"/>
    <w:rsid w:val="00F34056"/>
    <w:rPr>
      <w:color w:val="0000FF"/>
      <w:u w:val="single"/>
    </w:rPr>
  </w:style>
  <w:style w:type="paragraph" w:customStyle="1" w:styleId="Default">
    <w:name w:val="Default"/>
    <w:rsid w:val="002E78F9"/>
    <w:pPr>
      <w:widowControl w:val="0"/>
      <w:autoSpaceDE w:val="0"/>
      <w:autoSpaceDN w:val="0"/>
      <w:adjustRightInd w:val="0"/>
    </w:pPr>
    <w:rPr>
      <w:rFonts w:ascii="Arial" w:hAnsi="Arial" w:cs="Arial"/>
      <w:color w:val="000000"/>
      <w:sz w:val="24"/>
      <w:szCs w:val="24"/>
      <w:lang w:val="sk-SK" w:eastAsia="sk-SK"/>
    </w:rPr>
  </w:style>
  <w:style w:type="paragraph" w:styleId="Hlavika">
    <w:name w:val="header"/>
    <w:basedOn w:val="Normlny"/>
    <w:link w:val="HlavikaChar"/>
    <w:unhideWhenUsed/>
    <w:rsid w:val="003007F2"/>
    <w:pPr>
      <w:tabs>
        <w:tab w:val="center" w:pos="4536"/>
        <w:tab w:val="right" w:pos="9072"/>
      </w:tabs>
    </w:pPr>
  </w:style>
  <w:style w:type="character" w:customStyle="1" w:styleId="HlavikaChar">
    <w:name w:val="Hlavička Char"/>
    <w:basedOn w:val="Predvolenpsmoodseku"/>
    <w:link w:val="Hlavika"/>
    <w:rsid w:val="003007F2"/>
  </w:style>
  <w:style w:type="paragraph" w:styleId="Pta">
    <w:name w:val="footer"/>
    <w:basedOn w:val="Normlny"/>
    <w:link w:val="PtaChar"/>
    <w:uiPriority w:val="99"/>
    <w:unhideWhenUsed/>
    <w:rsid w:val="003007F2"/>
    <w:pPr>
      <w:tabs>
        <w:tab w:val="center" w:pos="4536"/>
        <w:tab w:val="right" w:pos="9072"/>
      </w:tabs>
    </w:pPr>
  </w:style>
  <w:style w:type="character" w:customStyle="1" w:styleId="PtaChar">
    <w:name w:val="Päta Char"/>
    <w:basedOn w:val="Predvolenpsmoodseku"/>
    <w:link w:val="Pta"/>
    <w:uiPriority w:val="99"/>
    <w:rsid w:val="003007F2"/>
  </w:style>
  <w:style w:type="paragraph" w:styleId="Textbubliny">
    <w:name w:val="Balloon Text"/>
    <w:basedOn w:val="Normlny"/>
    <w:link w:val="TextbublinyChar"/>
    <w:semiHidden/>
    <w:unhideWhenUsed/>
    <w:rsid w:val="0083575E"/>
    <w:rPr>
      <w:rFonts w:ascii="Segoe UI" w:hAnsi="Segoe UI" w:cs="Segoe UI"/>
      <w:sz w:val="18"/>
      <w:szCs w:val="18"/>
    </w:rPr>
  </w:style>
  <w:style w:type="character" w:customStyle="1" w:styleId="TextbublinyChar">
    <w:name w:val="Text bubliny Char"/>
    <w:basedOn w:val="Predvolenpsmoodseku"/>
    <w:link w:val="Textbubliny"/>
    <w:semiHidden/>
    <w:rsid w:val="0083575E"/>
    <w:rPr>
      <w:rFonts w:ascii="Segoe UI" w:hAnsi="Segoe UI" w:cs="Segoe UI"/>
      <w:sz w:val="18"/>
      <w:szCs w:val="18"/>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35544">
      <w:bodyDiv w:val="1"/>
      <w:marLeft w:val="0"/>
      <w:marRight w:val="0"/>
      <w:marTop w:val="0"/>
      <w:marBottom w:val="0"/>
      <w:divBdr>
        <w:top w:val="none" w:sz="0" w:space="0" w:color="auto"/>
        <w:left w:val="none" w:sz="0" w:space="0" w:color="auto"/>
        <w:bottom w:val="none" w:sz="0" w:space="0" w:color="auto"/>
        <w:right w:val="none" w:sz="0" w:space="0" w:color="auto"/>
      </w:divBdr>
    </w:div>
    <w:div w:id="1445689449">
      <w:bodyDiv w:val="1"/>
      <w:marLeft w:val="0"/>
      <w:marRight w:val="0"/>
      <w:marTop w:val="0"/>
      <w:marBottom w:val="0"/>
      <w:divBdr>
        <w:top w:val="none" w:sz="0" w:space="0" w:color="auto"/>
        <w:left w:val="none" w:sz="0" w:space="0" w:color="auto"/>
        <w:bottom w:val="none" w:sz="0" w:space="0" w:color="auto"/>
        <w:right w:val="none" w:sz="0" w:space="0" w:color="auto"/>
      </w:divBdr>
    </w:div>
    <w:div w:id="214619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C8FF3F-04C1-4B3C-89A9-3231D3D32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1196</Words>
  <Characters>6821</Characters>
  <Application>Microsoft Office Word</Application>
  <DocSecurity>0</DocSecurity>
  <Lines>56</Lines>
  <Paragraphs>16</Paragraphs>
  <ScaleCrop>false</ScaleCrop>
  <HeadingPairs>
    <vt:vector size="2" baseType="variant">
      <vt:variant>
        <vt:lpstr>Názov</vt:lpstr>
      </vt:variant>
      <vt:variant>
        <vt:i4>1</vt:i4>
      </vt:variant>
    </vt:vector>
  </HeadingPairs>
  <TitlesOfParts>
    <vt:vector size="1" baseType="lpstr">
      <vt:lpstr>ÚRAD NA OCHRANU OSOBNÝCH ÚDAJOV</vt:lpstr>
    </vt:vector>
  </TitlesOfParts>
  <Company>KPPP Banská Bystrica</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ÚRAD NA OCHRANU OSOBNÝCH ÚDAJOV</dc:title>
  <dc:creator>JUDr. Jakub Pavčík;OpenTBS 1.9.4</dc:creator>
  <cp:lastModifiedBy>CPaP</cp:lastModifiedBy>
  <cp:revision>9</cp:revision>
  <cp:lastPrinted>2019-04-09T09:05:00Z</cp:lastPrinted>
  <dcterms:created xsi:type="dcterms:W3CDTF">2019-09-26T11:09:00Z</dcterms:created>
  <dcterms:modified xsi:type="dcterms:W3CDTF">2025-12-01T13:16:00Z</dcterms:modified>
</cp:coreProperties>
</file>